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6B" w:rsidRPr="00081A6B" w:rsidRDefault="0080556B" w:rsidP="0080556B">
      <w:pPr>
        <w:spacing w:after="0" w:line="240" w:lineRule="auto"/>
        <w:jc w:val="center"/>
        <w:rPr>
          <w:rFonts w:ascii="Georgia" w:eastAsia="Times New Roman" w:hAnsi="Georgia"/>
          <w:b/>
          <w:color w:val="FF0000"/>
          <w:sz w:val="44"/>
          <w:szCs w:val="44"/>
          <w:lang w:eastAsia="ru-RU"/>
        </w:rPr>
      </w:pPr>
      <w:r w:rsidRPr="00081A6B">
        <w:rPr>
          <w:rFonts w:ascii="Georgia" w:eastAsia="Times New Roman" w:hAnsi="Georgia"/>
          <w:b/>
          <w:color w:val="FF0000"/>
          <w:sz w:val="44"/>
          <w:szCs w:val="44"/>
          <w:lang w:eastAsia="ru-RU"/>
        </w:rPr>
        <w:t>ПОЛОЖЕНИЕ</w:t>
      </w:r>
    </w:p>
    <w:p w:rsidR="0080556B" w:rsidRPr="00081A6B" w:rsidRDefault="0080556B" w:rsidP="0080556B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48"/>
          <w:szCs w:val="48"/>
          <w:lang w:eastAsia="ru-RU"/>
        </w:rPr>
      </w:pPr>
      <w:r w:rsidRPr="00081A6B">
        <w:rPr>
          <w:rFonts w:ascii="Georgia" w:eastAsia="Times New Roman" w:hAnsi="Georgia"/>
          <w:b/>
          <w:i/>
          <w:color w:val="FF0000"/>
          <w:sz w:val="48"/>
          <w:szCs w:val="48"/>
          <w:lang w:eastAsia="ru-RU"/>
        </w:rPr>
        <w:t>о конкурсе Новогодних плакатов</w:t>
      </w:r>
      <w:r w:rsidR="00563FB1" w:rsidRPr="00081A6B">
        <w:rPr>
          <w:rFonts w:ascii="Georgia" w:eastAsia="Times New Roman" w:hAnsi="Georgia"/>
          <w:b/>
          <w:i/>
          <w:color w:val="FF0000"/>
          <w:sz w:val="48"/>
          <w:szCs w:val="48"/>
          <w:lang w:eastAsia="ru-RU"/>
        </w:rPr>
        <w:t xml:space="preserve"> </w:t>
      </w:r>
    </w:p>
    <w:p w:rsidR="0080556B" w:rsidRPr="0080556B" w:rsidRDefault="0080556B" w:rsidP="008B2BF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0556B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>1.Цели и задачи.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0556B">
        <w:rPr>
          <w:rFonts w:ascii="Times New Roman" w:eastAsia="Times New Roman" w:hAnsi="Times New Roman"/>
          <w:sz w:val="32"/>
          <w:szCs w:val="32"/>
          <w:lang w:eastAsia="ru-RU"/>
        </w:rPr>
        <w:t xml:space="preserve">Выявление, развитие и стимулирование 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>х</w:t>
      </w:r>
      <w:r w:rsidRPr="0080556B">
        <w:rPr>
          <w:rFonts w:ascii="Times New Roman" w:eastAsia="Times New Roman" w:hAnsi="Times New Roman"/>
          <w:sz w:val="32"/>
          <w:szCs w:val="32"/>
          <w:lang w:eastAsia="ru-RU"/>
        </w:rPr>
        <w:t>удожестве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 xml:space="preserve">нного творчества </w:t>
      </w:r>
      <w:proofErr w:type="gramStart"/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>обучающихся</w:t>
      </w:r>
      <w:r w:rsidR="008B2BF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8B2BFC" w:rsidRPr="008B2BFC">
        <w:rPr>
          <w:rFonts w:ascii="Times New Roman" w:eastAsia="Times New Roman" w:hAnsi="Times New Roman"/>
          <w:color w:val="FFFFFF"/>
          <w:sz w:val="32"/>
          <w:szCs w:val="32"/>
          <w:lang w:eastAsia="ru-RU"/>
        </w:rPr>
        <w:t>…</w:t>
      </w:r>
      <w:proofErr w:type="gramEnd"/>
      <w:r w:rsidR="008B2BFC" w:rsidRPr="008B2BFC">
        <w:rPr>
          <w:rFonts w:ascii="Times New Roman" w:eastAsia="Times New Roman" w:hAnsi="Times New Roman"/>
          <w:color w:val="FFFFFF"/>
          <w:sz w:val="32"/>
          <w:szCs w:val="32"/>
          <w:lang w:eastAsia="ru-RU"/>
        </w:rPr>
        <w:t>…………..……………….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0556B">
        <w:rPr>
          <w:rFonts w:ascii="Times New Roman" w:eastAsia="Times New Roman" w:hAnsi="Times New Roman"/>
          <w:sz w:val="32"/>
          <w:szCs w:val="32"/>
          <w:lang w:eastAsia="ru-RU"/>
        </w:rPr>
        <w:t>Формирование</w:t>
      </w:r>
      <w:r w:rsidR="008B2BF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>х</w:t>
      </w:r>
      <w:r w:rsidRPr="0080556B">
        <w:rPr>
          <w:rFonts w:ascii="Times New Roman" w:eastAsia="Times New Roman" w:hAnsi="Times New Roman"/>
          <w:sz w:val="32"/>
          <w:szCs w:val="32"/>
          <w:lang w:eastAsia="ru-RU"/>
        </w:rPr>
        <w:t>удожественного вкуса, эстетического восприятия.</w:t>
      </w:r>
    </w:p>
    <w:p w:rsidR="0080556B" w:rsidRPr="0080556B" w:rsidRDefault="0080556B" w:rsidP="0080556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0556B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>2.</w:t>
      </w:r>
      <w:r w:rsidRPr="003533AF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r w:rsidRPr="0080556B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>Организаторы конкурса:</w:t>
      </w:r>
      <w:r w:rsidRPr="003533AF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 xml:space="preserve">МБОУ «Белогорская </w:t>
      </w:r>
      <w:r w:rsidR="008B2BFC">
        <w:rPr>
          <w:rFonts w:ascii="Times New Roman" w:eastAsia="Times New Roman" w:hAnsi="Times New Roman"/>
          <w:sz w:val="32"/>
          <w:szCs w:val="32"/>
          <w:lang w:eastAsia="ru-RU"/>
        </w:rPr>
        <w:t>СШ</w:t>
      </w:r>
      <w:r w:rsidRPr="003533AF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80556B" w:rsidRPr="0080556B" w:rsidRDefault="0080556B" w:rsidP="0080556B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  <w:r w:rsidRPr="0080556B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>3.Общие положения.</w:t>
      </w:r>
    </w:p>
    <w:p w:rsidR="0080556B" w:rsidRPr="003533AF" w:rsidRDefault="0080556B" w:rsidP="0080556B">
      <w:pPr>
        <w:spacing w:after="0"/>
        <w:ind w:left="-284"/>
        <w:jc w:val="both"/>
        <w:rPr>
          <w:rFonts w:ascii="Times New Roman" w:hAnsi="Times New Roman"/>
          <w:sz w:val="32"/>
          <w:szCs w:val="32"/>
        </w:rPr>
      </w:pPr>
      <w:r w:rsidRPr="0080556B">
        <w:rPr>
          <w:rFonts w:ascii="Times New Roman" w:eastAsia="Times New Roman" w:hAnsi="Times New Roman"/>
          <w:sz w:val="32"/>
          <w:szCs w:val="32"/>
          <w:lang w:eastAsia="ru-RU"/>
        </w:rPr>
        <w:t>3.1.</w:t>
      </w:r>
      <w:r w:rsidRPr="003533AF">
        <w:rPr>
          <w:rFonts w:ascii="Times New Roman" w:hAnsi="Times New Roman"/>
          <w:sz w:val="32"/>
          <w:szCs w:val="32"/>
        </w:rPr>
        <w:t xml:space="preserve"> </w:t>
      </w:r>
      <w:r w:rsidR="003533AF" w:rsidRPr="003533AF">
        <w:rPr>
          <w:rFonts w:ascii="Times New Roman" w:hAnsi="Times New Roman"/>
          <w:sz w:val="32"/>
          <w:szCs w:val="32"/>
        </w:rPr>
        <w:t>К</w:t>
      </w:r>
      <w:r w:rsidRPr="003533AF">
        <w:rPr>
          <w:rFonts w:ascii="Times New Roman" w:hAnsi="Times New Roman"/>
          <w:sz w:val="32"/>
          <w:szCs w:val="32"/>
        </w:rPr>
        <w:t xml:space="preserve"> участию в кон</w:t>
      </w:r>
      <w:r w:rsidR="008B2BFC">
        <w:rPr>
          <w:rFonts w:ascii="Times New Roman" w:hAnsi="Times New Roman"/>
          <w:sz w:val="32"/>
          <w:szCs w:val="32"/>
        </w:rPr>
        <w:t>курсе приглашаются учащиеся 1-11</w:t>
      </w:r>
      <w:r w:rsidRPr="003533AF">
        <w:rPr>
          <w:rFonts w:ascii="Times New Roman" w:hAnsi="Times New Roman"/>
          <w:sz w:val="32"/>
          <w:szCs w:val="32"/>
        </w:rPr>
        <w:t xml:space="preserve"> классов. Количество участников от класса не ограничено. Работы могут быть как коллективные</w:t>
      </w:r>
      <w:r w:rsidR="00081A6B">
        <w:rPr>
          <w:rFonts w:ascii="Times New Roman" w:hAnsi="Times New Roman"/>
          <w:sz w:val="32"/>
          <w:szCs w:val="32"/>
        </w:rPr>
        <w:t xml:space="preserve"> (</w:t>
      </w:r>
      <w:r w:rsidR="00081A6B" w:rsidRPr="00081A6B">
        <w:rPr>
          <w:rFonts w:ascii="Times New Roman" w:hAnsi="Times New Roman"/>
          <w:sz w:val="32"/>
          <w:szCs w:val="32"/>
          <w:u w:val="single"/>
        </w:rPr>
        <w:t>в одной возрастной категории</w:t>
      </w:r>
      <w:r w:rsidR="00081A6B">
        <w:rPr>
          <w:rFonts w:ascii="Times New Roman" w:hAnsi="Times New Roman"/>
          <w:sz w:val="32"/>
          <w:szCs w:val="32"/>
        </w:rPr>
        <w:t>)</w:t>
      </w:r>
      <w:r w:rsidRPr="003533AF">
        <w:rPr>
          <w:rFonts w:ascii="Times New Roman" w:hAnsi="Times New Roman"/>
          <w:sz w:val="32"/>
          <w:szCs w:val="32"/>
        </w:rPr>
        <w:t>, так и индивидуальные. Каждая работа должна быть подписана (ФИ автора или авторов, класс)</w:t>
      </w:r>
    </w:p>
    <w:p w:rsidR="008B2BFC" w:rsidRDefault="0080556B" w:rsidP="0080556B">
      <w:pPr>
        <w:spacing w:after="0"/>
        <w:ind w:left="-284"/>
        <w:rPr>
          <w:rFonts w:ascii="Times New Roman" w:hAnsi="Times New Roman"/>
          <w:sz w:val="32"/>
          <w:szCs w:val="32"/>
        </w:rPr>
      </w:pPr>
      <w:r w:rsidRPr="003533AF">
        <w:rPr>
          <w:rFonts w:ascii="Times New Roman" w:hAnsi="Times New Roman"/>
          <w:sz w:val="32"/>
          <w:szCs w:val="32"/>
        </w:rPr>
        <w:t xml:space="preserve">3.2.  </w:t>
      </w:r>
      <w:r w:rsidR="003533AF" w:rsidRPr="003533AF">
        <w:rPr>
          <w:rFonts w:ascii="Times New Roman" w:hAnsi="Times New Roman"/>
          <w:sz w:val="32"/>
          <w:szCs w:val="32"/>
        </w:rPr>
        <w:t>Н</w:t>
      </w:r>
      <w:r w:rsidRPr="003533AF">
        <w:rPr>
          <w:rFonts w:ascii="Times New Roman" w:hAnsi="Times New Roman"/>
          <w:sz w:val="32"/>
          <w:szCs w:val="32"/>
        </w:rPr>
        <w:t xml:space="preserve">овогодние </w:t>
      </w:r>
      <w:proofErr w:type="gramStart"/>
      <w:r w:rsidRPr="003533AF">
        <w:rPr>
          <w:rFonts w:ascii="Times New Roman" w:hAnsi="Times New Roman"/>
          <w:sz w:val="32"/>
          <w:szCs w:val="32"/>
        </w:rPr>
        <w:t>плакаты</w:t>
      </w:r>
      <w:r w:rsidRPr="003533AF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3533AF">
        <w:rPr>
          <w:rFonts w:ascii="Times New Roman" w:hAnsi="Times New Roman"/>
          <w:sz w:val="32"/>
          <w:szCs w:val="32"/>
        </w:rPr>
        <w:t>выполняются</w:t>
      </w:r>
      <w:proofErr w:type="gramEnd"/>
      <w:r w:rsidRPr="003533AF">
        <w:rPr>
          <w:rFonts w:ascii="Times New Roman" w:hAnsi="Times New Roman"/>
          <w:sz w:val="32"/>
          <w:szCs w:val="32"/>
        </w:rPr>
        <w:t xml:space="preserve"> в любой технике, формат – не менее </w:t>
      </w:r>
      <w:r w:rsidRPr="003533AF">
        <w:rPr>
          <w:rFonts w:ascii="Times New Roman" w:hAnsi="Times New Roman"/>
          <w:b/>
          <w:sz w:val="32"/>
          <w:szCs w:val="32"/>
          <w:u w:val="single"/>
        </w:rPr>
        <w:t>А0 (ватман).</w:t>
      </w:r>
      <w:r w:rsidRPr="003533AF">
        <w:rPr>
          <w:rFonts w:ascii="Times New Roman" w:hAnsi="Times New Roman"/>
          <w:sz w:val="32"/>
          <w:szCs w:val="32"/>
        </w:rPr>
        <w:t xml:space="preserve"> </w:t>
      </w:r>
    </w:p>
    <w:p w:rsidR="008B2BFC" w:rsidRDefault="0080556B" w:rsidP="0080556B">
      <w:pPr>
        <w:spacing w:after="0"/>
        <w:ind w:left="-284"/>
        <w:rPr>
          <w:rFonts w:ascii="Times New Roman" w:hAnsi="Times New Roman"/>
          <w:sz w:val="32"/>
          <w:szCs w:val="32"/>
        </w:rPr>
      </w:pPr>
      <w:r w:rsidRPr="003533AF">
        <w:rPr>
          <w:rFonts w:ascii="Times New Roman" w:hAnsi="Times New Roman"/>
          <w:color w:val="0000FF"/>
          <w:sz w:val="32"/>
          <w:szCs w:val="32"/>
        </w:rPr>
        <w:t xml:space="preserve">Плакаты </w:t>
      </w:r>
      <w:r w:rsidR="008B2BFC">
        <w:rPr>
          <w:rFonts w:ascii="Times New Roman" w:hAnsi="Times New Roman"/>
          <w:color w:val="0000FF"/>
          <w:sz w:val="32"/>
          <w:szCs w:val="32"/>
        </w:rPr>
        <w:t>сдавать Анне Валентиновне</w:t>
      </w:r>
      <w:r w:rsidRPr="003533AF">
        <w:rPr>
          <w:rFonts w:ascii="Times New Roman" w:hAnsi="Times New Roman"/>
          <w:color w:val="0000FF"/>
          <w:sz w:val="32"/>
          <w:szCs w:val="32"/>
        </w:rPr>
        <w:t xml:space="preserve"> </w:t>
      </w:r>
      <w:r w:rsidR="00081A6B">
        <w:rPr>
          <w:rFonts w:ascii="Times New Roman" w:hAnsi="Times New Roman"/>
          <w:b/>
          <w:color w:val="0000FF"/>
          <w:sz w:val="32"/>
          <w:szCs w:val="32"/>
          <w:u w:val="single"/>
        </w:rPr>
        <w:t>до 23</w:t>
      </w:r>
      <w:r w:rsidRPr="003533AF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декабря</w:t>
      </w:r>
      <w:r w:rsidRPr="003533AF">
        <w:rPr>
          <w:rFonts w:ascii="Times New Roman" w:hAnsi="Times New Roman"/>
          <w:sz w:val="32"/>
          <w:szCs w:val="32"/>
        </w:rPr>
        <w:t>.</w:t>
      </w:r>
    </w:p>
    <w:p w:rsidR="0080556B" w:rsidRPr="00081A6B" w:rsidRDefault="0080556B" w:rsidP="008B2BFC">
      <w:pPr>
        <w:spacing w:after="0"/>
        <w:ind w:left="-28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A6B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Работы, сданные позднее указанного срока, не принимают участия в конкурсе.</w:t>
      </w:r>
    </w:p>
    <w:p w:rsidR="0080556B" w:rsidRPr="003533AF" w:rsidRDefault="0080556B" w:rsidP="0080556B">
      <w:pPr>
        <w:pStyle w:val="Default"/>
        <w:ind w:left="-284"/>
        <w:rPr>
          <w:color w:val="FF0000"/>
          <w:sz w:val="32"/>
          <w:szCs w:val="32"/>
          <w:u w:val="single"/>
        </w:rPr>
      </w:pPr>
      <w:r w:rsidRPr="003533AF">
        <w:rPr>
          <w:b/>
          <w:bCs/>
          <w:color w:val="FF0000"/>
          <w:sz w:val="32"/>
          <w:szCs w:val="32"/>
          <w:u w:val="single"/>
        </w:rPr>
        <w:t xml:space="preserve">4. Критерии оценки работ: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 xml:space="preserve">51.Соответствие тематике (0-3 балла);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>5.</w:t>
      </w:r>
      <w:proofErr w:type="gramStart"/>
      <w:r w:rsidRPr="003533AF">
        <w:rPr>
          <w:sz w:val="32"/>
          <w:szCs w:val="32"/>
        </w:rPr>
        <w:t>2.Оригинальность</w:t>
      </w:r>
      <w:proofErr w:type="gramEnd"/>
      <w:r w:rsidRPr="003533AF">
        <w:rPr>
          <w:sz w:val="32"/>
          <w:szCs w:val="32"/>
        </w:rPr>
        <w:t xml:space="preserve"> работы (0-3 балла);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>5.</w:t>
      </w:r>
      <w:proofErr w:type="gramStart"/>
      <w:r w:rsidRPr="003533AF">
        <w:rPr>
          <w:sz w:val="32"/>
          <w:szCs w:val="32"/>
        </w:rPr>
        <w:t>3.Творческий</w:t>
      </w:r>
      <w:proofErr w:type="gramEnd"/>
      <w:r w:rsidRPr="003533AF">
        <w:rPr>
          <w:sz w:val="32"/>
          <w:szCs w:val="32"/>
        </w:rPr>
        <w:t xml:space="preserve"> подход в отражении темы (0-3 балла);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>5.</w:t>
      </w:r>
      <w:proofErr w:type="gramStart"/>
      <w:r w:rsidRPr="003533AF">
        <w:rPr>
          <w:sz w:val="32"/>
          <w:szCs w:val="32"/>
        </w:rPr>
        <w:t>4.Цветовая</w:t>
      </w:r>
      <w:proofErr w:type="gramEnd"/>
      <w:r w:rsidRPr="003533AF">
        <w:rPr>
          <w:sz w:val="32"/>
          <w:szCs w:val="32"/>
        </w:rPr>
        <w:t xml:space="preserve"> гамма (0-5 баллов);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>5.</w:t>
      </w:r>
      <w:proofErr w:type="gramStart"/>
      <w:r w:rsidRPr="003533AF">
        <w:rPr>
          <w:sz w:val="32"/>
          <w:szCs w:val="32"/>
        </w:rPr>
        <w:t>5.Наличие</w:t>
      </w:r>
      <w:proofErr w:type="gramEnd"/>
      <w:r w:rsidRPr="003533AF">
        <w:rPr>
          <w:sz w:val="32"/>
          <w:szCs w:val="32"/>
        </w:rPr>
        <w:t xml:space="preserve"> поздравлений, пожеланий (да, нет); </w:t>
      </w:r>
    </w:p>
    <w:p w:rsidR="0080556B" w:rsidRPr="003533AF" w:rsidRDefault="0080556B" w:rsidP="0080556B">
      <w:pPr>
        <w:pStyle w:val="Default"/>
        <w:ind w:left="-284"/>
        <w:rPr>
          <w:sz w:val="32"/>
          <w:szCs w:val="32"/>
        </w:rPr>
      </w:pPr>
      <w:r w:rsidRPr="003533AF">
        <w:rPr>
          <w:sz w:val="32"/>
          <w:szCs w:val="32"/>
        </w:rPr>
        <w:t>5.6. Использование дополнительных материалов (</w:t>
      </w:r>
      <w:proofErr w:type="spellStart"/>
      <w:r w:rsidRPr="003533AF">
        <w:rPr>
          <w:sz w:val="32"/>
          <w:szCs w:val="32"/>
        </w:rPr>
        <w:t>па</w:t>
      </w:r>
      <w:r w:rsidR="008B2BFC">
        <w:rPr>
          <w:sz w:val="32"/>
          <w:szCs w:val="32"/>
        </w:rPr>
        <w:t>й</w:t>
      </w:r>
      <w:r w:rsidRPr="003533AF">
        <w:rPr>
          <w:sz w:val="32"/>
          <w:szCs w:val="32"/>
        </w:rPr>
        <w:t>етки</w:t>
      </w:r>
      <w:proofErr w:type="spellEnd"/>
      <w:r w:rsidRPr="003533AF">
        <w:rPr>
          <w:sz w:val="32"/>
          <w:szCs w:val="32"/>
        </w:rPr>
        <w:t xml:space="preserve">, бисер, цветной стеклярус и т.д.) (0-5 баллов) </w:t>
      </w:r>
    </w:p>
    <w:p w:rsidR="0080556B" w:rsidRPr="003533AF" w:rsidRDefault="0063034B" w:rsidP="0080556B">
      <w:pPr>
        <w:spacing w:after="0"/>
        <w:ind w:left="-284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3" type="#_x0000_t75" alt="http://dnepropetrovsk.prostogorod.ua/images/repo/pys/2010/12/20/610x610_vyzov_deda_moroza_i_325375_0.jpg" style="position:absolute;left:0;text-align:left;margin-left:317.7pt;margin-top:499.8pt;width:162.75pt;height:129.75pt;z-index:251655168;visibility:visible;mso-position-horizontal-relative:margin;mso-position-vertical-relative:margin">
            <v:imagedata r:id="rId5" o:title="610x610_vyzov_deda_moroza_i_325375_0"/>
            <w10:wrap type="square" anchorx="margin" anchory="margin"/>
          </v:shape>
        </w:pict>
      </w:r>
      <w:r w:rsidR="003533AF" w:rsidRPr="003533AF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5. </w:t>
      </w:r>
      <w:r w:rsidR="0080556B" w:rsidRPr="003533AF">
        <w:rPr>
          <w:rFonts w:ascii="Times New Roman" w:hAnsi="Times New Roman"/>
          <w:b/>
          <w:color w:val="FF0000"/>
          <w:sz w:val="32"/>
          <w:szCs w:val="32"/>
          <w:u w:val="single"/>
        </w:rPr>
        <w:t>Награждение:</w:t>
      </w:r>
    </w:p>
    <w:p w:rsidR="0080556B" w:rsidRPr="003533AF" w:rsidRDefault="003533AF" w:rsidP="008B2BFC">
      <w:pPr>
        <w:ind w:left="-284"/>
        <w:rPr>
          <w:sz w:val="32"/>
          <w:szCs w:val="32"/>
        </w:rPr>
      </w:pPr>
      <w:r w:rsidRPr="003533AF">
        <w:rPr>
          <w:rFonts w:ascii="Times New Roman" w:hAnsi="Times New Roman"/>
          <w:sz w:val="32"/>
          <w:szCs w:val="32"/>
        </w:rPr>
        <w:t>П</w:t>
      </w:r>
      <w:r w:rsidR="0080556B" w:rsidRPr="003533AF">
        <w:rPr>
          <w:rFonts w:ascii="Times New Roman" w:hAnsi="Times New Roman"/>
          <w:sz w:val="32"/>
          <w:szCs w:val="32"/>
        </w:rPr>
        <w:t>обедители выбираются в каждой номинации среди 1-</w:t>
      </w:r>
      <w:r w:rsidR="008B2BFC">
        <w:rPr>
          <w:rFonts w:ascii="Times New Roman" w:hAnsi="Times New Roman"/>
          <w:sz w:val="32"/>
          <w:szCs w:val="32"/>
        </w:rPr>
        <w:t>4</w:t>
      </w:r>
      <w:r w:rsidR="0080556B" w:rsidRPr="003533AF">
        <w:rPr>
          <w:rFonts w:ascii="Times New Roman" w:hAnsi="Times New Roman"/>
          <w:sz w:val="32"/>
          <w:szCs w:val="32"/>
        </w:rPr>
        <w:t xml:space="preserve">, </w:t>
      </w:r>
      <w:r w:rsidR="008B2BFC">
        <w:rPr>
          <w:rFonts w:ascii="Times New Roman" w:hAnsi="Times New Roman"/>
          <w:sz w:val="32"/>
          <w:szCs w:val="32"/>
        </w:rPr>
        <w:t>5-7</w:t>
      </w:r>
      <w:r w:rsidR="0080556B" w:rsidRPr="003533AF">
        <w:rPr>
          <w:rFonts w:ascii="Times New Roman" w:hAnsi="Times New Roman"/>
          <w:sz w:val="32"/>
          <w:szCs w:val="32"/>
        </w:rPr>
        <w:t xml:space="preserve">, </w:t>
      </w:r>
      <w:r w:rsidR="008B2BFC">
        <w:rPr>
          <w:rFonts w:ascii="Times New Roman" w:hAnsi="Times New Roman"/>
          <w:sz w:val="32"/>
          <w:szCs w:val="32"/>
        </w:rPr>
        <w:t>8</w:t>
      </w:r>
      <w:r w:rsidR="0080556B" w:rsidRPr="003533AF">
        <w:rPr>
          <w:rFonts w:ascii="Times New Roman" w:hAnsi="Times New Roman"/>
          <w:sz w:val="32"/>
          <w:szCs w:val="32"/>
        </w:rPr>
        <w:t>-1</w:t>
      </w:r>
      <w:r w:rsidR="008B2BFC">
        <w:rPr>
          <w:rFonts w:ascii="Times New Roman" w:hAnsi="Times New Roman"/>
          <w:sz w:val="32"/>
          <w:szCs w:val="32"/>
        </w:rPr>
        <w:t>1</w:t>
      </w:r>
      <w:r w:rsidR="0080556B" w:rsidRPr="003533AF">
        <w:rPr>
          <w:rFonts w:ascii="Times New Roman" w:hAnsi="Times New Roman"/>
          <w:sz w:val="32"/>
          <w:szCs w:val="32"/>
        </w:rPr>
        <w:t xml:space="preserve"> классов, награждаются дипломами победителей. Остальным участникам вручаются сертификаты. Награждение проводится на</w:t>
      </w:r>
      <w:r w:rsidRPr="003533AF">
        <w:rPr>
          <w:rFonts w:ascii="Times New Roman" w:hAnsi="Times New Roman"/>
          <w:sz w:val="32"/>
          <w:szCs w:val="32"/>
        </w:rPr>
        <w:t xml:space="preserve"> </w:t>
      </w:r>
      <w:r w:rsidR="00081A6B">
        <w:rPr>
          <w:rFonts w:ascii="Times New Roman" w:hAnsi="Times New Roman"/>
          <w:sz w:val="32"/>
          <w:szCs w:val="32"/>
        </w:rPr>
        <w:t>Новогодней елке</w:t>
      </w:r>
    </w:p>
    <w:p w:rsidR="0080556B" w:rsidRPr="00563FB1" w:rsidRDefault="00563FB1" w:rsidP="00563FB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  <w:sectPr w:rsidR="0080556B" w:rsidRPr="00563FB1" w:rsidSect="003533AF">
          <w:pgSz w:w="12240" w:h="15840"/>
          <w:pgMar w:top="1134" w:right="850" w:bottom="1134" w:left="1701" w:header="720" w:footer="720" w:gutter="0"/>
          <w:pgBorders w:offsetFrom="page">
            <w:top w:val="christmasTree" w:sz="22" w:space="24" w:color="auto"/>
            <w:left w:val="christmasTree" w:sz="22" w:space="24" w:color="auto"/>
            <w:bottom w:val="christmasTree" w:sz="22" w:space="24" w:color="auto"/>
            <w:right w:val="christmasTree" w:sz="22" w:space="24" w:color="auto"/>
          </w:pgBorders>
          <w:cols w:space="720"/>
          <w:noEndnote/>
        </w:sectPr>
      </w:pPr>
      <w:r w:rsidRPr="00563FB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Конкурс проводится в рамках акции «Новогодний ажиотаж» </w:t>
      </w:r>
    </w:p>
    <w:p w:rsidR="003533AF" w:rsidRPr="00081A6B" w:rsidRDefault="00081A6B" w:rsidP="003533AF">
      <w:pPr>
        <w:spacing w:after="0" w:line="240" w:lineRule="auto"/>
        <w:jc w:val="center"/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</w:pPr>
      <w:r w:rsidRPr="00081A6B">
        <w:rPr>
          <w:rFonts w:ascii="Georgia" w:hAnsi="Georgia"/>
          <w:noProof/>
          <w:sz w:val="32"/>
          <w:szCs w:val="32"/>
        </w:rPr>
        <w:lastRenderedPageBreak/>
        <w:pict>
          <v:shape id="Рисунок 2" o:spid="_x0000_s1039" type="#_x0000_t75" alt="http://konditerprom-podarki.ru/image/cache/data/karton/petuh_simvol/DSC09396-500x500.png" style="position:absolute;left:0;text-align:left;margin-left:-31.05pt;margin-top:2.25pt;width:110.6pt;height:142.05pt;z-index:251661312;visibility:visible;mso-wrap-style:square;mso-position-horizontal-relative:margin;mso-position-vertical-relative:margin">
            <v:imagedata r:id="rId6" o:title="DSC09396-500x500" croptop="1557f" cropleft="8977f" cropright="6746f"/>
            <w10:wrap type="square" anchorx="margin" anchory="margin"/>
          </v:shape>
        </w:pict>
      </w:r>
      <w:r w:rsidR="003533AF" w:rsidRPr="00081A6B"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  <w:t>ПОЛОЖЕНИЕ</w:t>
      </w:r>
    </w:p>
    <w:p w:rsidR="002A43CA" w:rsidRDefault="003533AF" w:rsidP="003533AF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</w:pP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 xml:space="preserve">о школьном </w:t>
      </w:r>
      <w:r w:rsidR="002A43CA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 xml:space="preserve">семейном </w:t>
      </w: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>конкурсе</w:t>
      </w:r>
    </w:p>
    <w:p w:rsidR="003533AF" w:rsidRPr="00081A6B" w:rsidRDefault="003533AF" w:rsidP="003533AF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</w:pP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 xml:space="preserve"> «Символ года» (</w:t>
      </w:r>
      <w:r w:rsidR="00081A6B"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>петух</w:t>
      </w: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>)</w:t>
      </w:r>
    </w:p>
    <w:p w:rsidR="003533AF" w:rsidRPr="003533AF" w:rsidRDefault="003533AF" w:rsidP="003533A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b/>
          <w:color w:val="FF0000"/>
          <w:sz w:val="28"/>
          <w:szCs w:val="28"/>
        </w:rPr>
        <w:t>Организаторы:</w:t>
      </w:r>
      <w:r w:rsidRPr="003533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«Белогорская СШ»</w:t>
      </w:r>
    </w:p>
    <w:p w:rsidR="003533AF" w:rsidRPr="003533AF" w:rsidRDefault="003533AF" w:rsidP="003533AF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533AF">
        <w:rPr>
          <w:rFonts w:ascii="Times New Roman" w:hAnsi="Times New Roman"/>
          <w:b/>
          <w:color w:val="FF0000"/>
          <w:sz w:val="28"/>
          <w:szCs w:val="28"/>
        </w:rPr>
        <w:t>Цели и задачи:</w:t>
      </w:r>
    </w:p>
    <w:p w:rsidR="003533AF" w:rsidRPr="003533AF" w:rsidRDefault="003533AF" w:rsidP="00353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пропаганда индивидуального и коллективного декоративно-прикладного творчества;</w:t>
      </w:r>
    </w:p>
    <w:p w:rsidR="003533AF" w:rsidRPr="003533AF" w:rsidRDefault="003533AF" w:rsidP="00353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создание условий для творческой самореализации учащихся средствами декоративно-прикладного искусства;</w:t>
      </w:r>
    </w:p>
    <w:p w:rsidR="003533AF" w:rsidRPr="003533AF" w:rsidRDefault="003533AF" w:rsidP="00353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 xml:space="preserve">поощрение и поддержка талантливых </w:t>
      </w:r>
      <w:r w:rsidR="002A43CA">
        <w:rPr>
          <w:rFonts w:ascii="Times New Roman" w:hAnsi="Times New Roman"/>
          <w:sz w:val="28"/>
          <w:szCs w:val="28"/>
        </w:rPr>
        <w:t>семе</w:t>
      </w:r>
      <w:r w:rsidRPr="003533AF">
        <w:rPr>
          <w:rFonts w:ascii="Times New Roman" w:hAnsi="Times New Roman"/>
          <w:sz w:val="28"/>
          <w:szCs w:val="28"/>
        </w:rPr>
        <w:t>й.</w:t>
      </w:r>
    </w:p>
    <w:p w:rsidR="003533AF" w:rsidRPr="003533AF" w:rsidRDefault="003533AF" w:rsidP="003533AF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 xml:space="preserve">Общие положения: </w:t>
      </w:r>
    </w:p>
    <w:p w:rsidR="003533AF" w:rsidRPr="003533AF" w:rsidRDefault="003533AF" w:rsidP="003533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 xml:space="preserve">На конкурс могут быть представлены </w:t>
      </w: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>объемные работы, посвященные симво</w:t>
      </w:r>
      <w:r w:rsidR="00FE05B4">
        <w:rPr>
          <w:rFonts w:ascii="Times New Roman" w:hAnsi="Times New Roman"/>
          <w:b/>
          <w:i/>
          <w:color w:val="FF0000"/>
          <w:sz w:val="28"/>
          <w:szCs w:val="28"/>
        </w:rPr>
        <w:t>лу 201</w:t>
      </w:r>
      <w:r w:rsidR="002A43CA">
        <w:rPr>
          <w:rFonts w:ascii="Times New Roman" w:hAnsi="Times New Roman"/>
          <w:b/>
          <w:i/>
          <w:color w:val="FF0000"/>
          <w:sz w:val="28"/>
          <w:szCs w:val="28"/>
        </w:rPr>
        <w:t>7</w:t>
      </w: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 xml:space="preserve"> года – </w:t>
      </w:r>
      <w:r w:rsidR="00081A6B">
        <w:rPr>
          <w:rFonts w:ascii="Times New Roman" w:hAnsi="Times New Roman"/>
          <w:b/>
          <w:i/>
          <w:color w:val="FF0000"/>
          <w:sz w:val="28"/>
          <w:szCs w:val="28"/>
        </w:rPr>
        <w:t>петух</w:t>
      </w:r>
      <w:r w:rsidR="00FE05B4">
        <w:rPr>
          <w:rFonts w:ascii="Times New Roman" w:hAnsi="Times New Roman"/>
          <w:b/>
          <w:i/>
          <w:color w:val="FF0000"/>
          <w:sz w:val="28"/>
          <w:szCs w:val="28"/>
        </w:rPr>
        <w:t>а</w:t>
      </w: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 xml:space="preserve">. </w:t>
      </w:r>
    </w:p>
    <w:p w:rsidR="00FE05B4" w:rsidRPr="00FE05B4" w:rsidRDefault="003533AF" w:rsidP="003533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E05B4">
        <w:rPr>
          <w:rFonts w:ascii="Times New Roman" w:hAnsi="Times New Roman"/>
          <w:sz w:val="28"/>
          <w:szCs w:val="28"/>
        </w:rPr>
        <w:t xml:space="preserve">Изделия должны быть объёмными, красочными, нарядными, выполненные своими руками. </w:t>
      </w:r>
      <w:r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Работы </w:t>
      </w:r>
      <w:r w:rsidR="00FE05B4"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>только</w:t>
      </w:r>
      <w:r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индивидуальные</w:t>
      </w:r>
      <w:r w:rsidR="00FE05B4"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</w:p>
    <w:p w:rsidR="003533AF" w:rsidRPr="00FE05B4" w:rsidRDefault="00FE05B4" w:rsidP="00FE05B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П</w:t>
      </w:r>
      <w:r w:rsidR="003533AF" w:rsidRPr="00FE05B4">
        <w:rPr>
          <w:rFonts w:ascii="Times New Roman" w:hAnsi="Times New Roman"/>
          <w:b/>
          <w:i/>
          <w:color w:val="FF0000"/>
          <w:sz w:val="28"/>
          <w:szCs w:val="28"/>
        </w:rPr>
        <w:t xml:space="preserve">равила проведения: </w:t>
      </w:r>
    </w:p>
    <w:p w:rsidR="002A43CA" w:rsidRPr="002A43CA" w:rsidRDefault="003533AF" w:rsidP="003533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К участию в конкурсе</w:t>
      </w:r>
      <w:r w:rsidR="00FE05B4">
        <w:rPr>
          <w:rFonts w:ascii="Times New Roman" w:hAnsi="Times New Roman"/>
          <w:sz w:val="28"/>
          <w:szCs w:val="28"/>
        </w:rPr>
        <w:t xml:space="preserve"> приглашаются</w:t>
      </w:r>
      <w:r w:rsidR="002A43CA">
        <w:rPr>
          <w:rFonts w:ascii="Times New Roman" w:hAnsi="Times New Roman"/>
          <w:sz w:val="28"/>
          <w:szCs w:val="28"/>
        </w:rPr>
        <w:t xml:space="preserve"> родители и</w:t>
      </w:r>
      <w:r w:rsidR="00FE05B4">
        <w:rPr>
          <w:rFonts w:ascii="Times New Roman" w:hAnsi="Times New Roman"/>
          <w:sz w:val="28"/>
          <w:szCs w:val="28"/>
        </w:rPr>
        <w:t xml:space="preserve"> учащиеся с </w:t>
      </w:r>
    </w:p>
    <w:p w:rsidR="003533AF" w:rsidRPr="003533AF" w:rsidRDefault="00FE05B4" w:rsidP="002A43CA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 11 класс</w:t>
      </w:r>
      <w:r w:rsidR="003533AF" w:rsidRPr="003533AF">
        <w:rPr>
          <w:rFonts w:ascii="Times New Roman" w:hAnsi="Times New Roman"/>
          <w:sz w:val="28"/>
          <w:szCs w:val="28"/>
        </w:rPr>
        <w:t xml:space="preserve"> МБОУ «Белогорская </w:t>
      </w:r>
      <w:r>
        <w:rPr>
          <w:rFonts w:ascii="Times New Roman" w:hAnsi="Times New Roman"/>
          <w:sz w:val="28"/>
          <w:szCs w:val="28"/>
        </w:rPr>
        <w:t>СШ</w:t>
      </w:r>
      <w:r w:rsidR="003533AF" w:rsidRPr="003533AF">
        <w:rPr>
          <w:rFonts w:ascii="Times New Roman" w:hAnsi="Times New Roman"/>
          <w:sz w:val="28"/>
          <w:szCs w:val="28"/>
        </w:rPr>
        <w:t>»</w:t>
      </w:r>
    </w:p>
    <w:p w:rsidR="003533AF" w:rsidRPr="00FE05B4" w:rsidRDefault="003533AF" w:rsidP="00FE05B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 xml:space="preserve">Приём ёлочных игрушек осуществляется </w:t>
      </w:r>
      <w:r w:rsidR="00FE05B4">
        <w:rPr>
          <w:rFonts w:ascii="Times New Roman" w:hAnsi="Times New Roman"/>
          <w:sz w:val="28"/>
          <w:szCs w:val="28"/>
        </w:rPr>
        <w:t>до</w:t>
      </w:r>
      <w:r w:rsidR="00FE05B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2</w:t>
      </w:r>
      <w:r w:rsidR="00081A6B">
        <w:rPr>
          <w:rFonts w:ascii="Times New Roman" w:hAnsi="Times New Roman"/>
          <w:b/>
          <w:color w:val="FF0000"/>
          <w:sz w:val="28"/>
          <w:szCs w:val="28"/>
          <w:u w:val="single"/>
        </w:rPr>
        <w:t>3 декабря 2016</w:t>
      </w:r>
      <w:r w:rsidR="00FE05B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года.</w:t>
      </w:r>
      <w:r w:rsidRPr="003533A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2A43CA" w:rsidRDefault="00FE05B4" w:rsidP="00FE05B4">
      <w:pPr>
        <w:spacing w:after="0"/>
        <w:ind w:left="426"/>
        <w:jc w:val="center"/>
        <w:rPr>
          <w:rFonts w:ascii="Times New Roman" w:hAnsi="Times New Roman"/>
          <w:b/>
          <w:i/>
          <w:color w:val="0000FF"/>
          <w:sz w:val="26"/>
          <w:szCs w:val="26"/>
        </w:rPr>
      </w:pPr>
      <w:r w:rsidRPr="00081A6B">
        <w:rPr>
          <w:rFonts w:ascii="Times New Roman" w:hAnsi="Times New Roman"/>
          <w:b/>
          <w:i/>
          <w:color w:val="0000FF"/>
          <w:sz w:val="26"/>
          <w:szCs w:val="26"/>
          <w:u w:val="single"/>
        </w:rPr>
        <w:t>Работы, сданные позднее указанного срока, не принимают участия в конкурсе</w:t>
      </w:r>
      <w:r w:rsidRPr="00FE05B4">
        <w:rPr>
          <w:rFonts w:ascii="Times New Roman" w:hAnsi="Times New Roman"/>
          <w:b/>
          <w:i/>
          <w:color w:val="0000FF"/>
          <w:sz w:val="26"/>
          <w:szCs w:val="26"/>
        </w:rPr>
        <w:t>.</w:t>
      </w:r>
    </w:p>
    <w:p w:rsidR="00FE05B4" w:rsidRPr="00FE05B4" w:rsidRDefault="00081A6B" w:rsidP="00FE05B4">
      <w:pPr>
        <w:spacing w:after="0"/>
        <w:ind w:left="426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2A43C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81A6B">
        <w:rPr>
          <w:rFonts w:ascii="Times New Roman" w:hAnsi="Times New Roman"/>
          <w:b/>
          <w:color w:val="FF0000"/>
          <w:sz w:val="28"/>
          <w:szCs w:val="28"/>
        </w:rPr>
        <w:t>Поделки сдавать Анне Валентиновне.</w:t>
      </w:r>
    </w:p>
    <w:p w:rsidR="003533AF" w:rsidRPr="00FE05B4" w:rsidRDefault="003533AF" w:rsidP="00FE05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E05B4">
        <w:rPr>
          <w:rFonts w:ascii="Times New Roman" w:hAnsi="Times New Roman"/>
          <w:b/>
          <w:i/>
          <w:color w:val="FF0000"/>
          <w:sz w:val="28"/>
          <w:szCs w:val="28"/>
        </w:rPr>
        <w:t>Требования к работам</w:t>
      </w:r>
      <w:r w:rsidRPr="00FE05B4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3533AF" w:rsidRPr="003533AF" w:rsidRDefault="003533AF" w:rsidP="003533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художественная выразительность;</w:t>
      </w:r>
      <w:r w:rsidRPr="003533AF">
        <w:rPr>
          <w:sz w:val="28"/>
          <w:szCs w:val="28"/>
        </w:rPr>
        <w:t xml:space="preserve"> </w:t>
      </w:r>
    </w:p>
    <w:p w:rsidR="003533AF" w:rsidRPr="003533AF" w:rsidRDefault="003533AF" w:rsidP="003533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техника исполнения;</w:t>
      </w:r>
    </w:p>
    <w:p w:rsidR="003533AF" w:rsidRPr="003533AF" w:rsidRDefault="003533AF" w:rsidP="003533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творческий подход к работе;</w:t>
      </w:r>
    </w:p>
    <w:p w:rsidR="003533AF" w:rsidRPr="003533AF" w:rsidRDefault="003533AF" w:rsidP="003533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качество и художественно-эстетическое оформление, соответствующее теме.</w:t>
      </w:r>
    </w:p>
    <w:p w:rsidR="003533AF" w:rsidRPr="003533AF" w:rsidRDefault="003533AF" w:rsidP="003533AF">
      <w:pPr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>Награждение и победители:</w:t>
      </w:r>
    </w:p>
    <w:p w:rsidR="003533AF" w:rsidRPr="00081A6B" w:rsidRDefault="003533AF" w:rsidP="00081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E05B4">
        <w:rPr>
          <w:rFonts w:ascii="Times New Roman" w:hAnsi="Times New Roman"/>
          <w:b/>
          <w:sz w:val="28"/>
          <w:szCs w:val="28"/>
        </w:rPr>
        <w:t>Победители конкурса определяются по трём возрас</w:t>
      </w:r>
      <w:r w:rsidR="00FE05B4" w:rsidRPr="00FE05B4">
        <w:rPr>
          <w:rFonts w:ascii="Times New Roman" w:hAnsi="Times New Roman"/>
          <w:b/>
          <w:sz w:val="28"/>
          <w:szCs w:val="28"/>
        </w:rPr>
        <w:t xml:space="preserve">тным </w:t>
      </w:r>
      <w:proofErr w:type="gramStart"/>
      <w:r w:rsidR="00FE05B4" w:rsidRPr="00FE05B4">
        <w:rPr>
          <w:rFonts w:ascii="Times New Roman" w:hAnsi="Times New Roman"/>
          <w:b/>
          <w:sz w:val="28"/>
          <w:szCs w:val="28"/>
        </w:rPr>
        <w:t>группам:</w:t>
      </w:r>
      <w:r w:rsidR="00081A6B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081A6B">
        <w:rPr>
          <w:rFonts w:ascii="Times New Roman" w:hAnsi="Times New Roman"/>
          <w:b/>
          <w:sz w:val="28"/>
          <w:szCs w:val="28"/>
        </w:rPr>
        <w:t xml:space="preserve">      </w:t>
      </w:r>
      <w:r w:rsidR="00FE05B4" w:rsidRPr="00081A6B">
        <w:rPr>
          <w:rFonts w:ascii="Times New Roman" w:hAnsi="Times New Roman"/>
          <w:b/>
          <w:sz w:val="28"/>
          <w:szCs w:val="28"/>
        </w:rPr>
        <w:t xml:space="preserve"> (1-4 классы); </w:t>
      </w:r>
      <w:r w:rsidRPr="00081A6B">
        <w:rPr>
          <w:rFonts w:ascii="Times New Roman" w:hAnsi="Times New Roman"/>
          <w:b/>
          <w:sz w:val="28"/>
          <w:szCs w:val="28"/>
        </w:rPr>
        <w:t xml:space="preserve"> (</w:t>
      </w:r>
      <w:r w:rsidR="00FE05B4" w:rsidRPr="00081A6B">
        <w:rPr>
          <w:rFonts w:ascii="Times New Roman" w:hAnsi="Times New Roman"/>
          <w:b/>
          <w:sz w:val="28"/>
          <w:szCs w:val="28"/>
        </w:rPr>
        <w:t>5</w:t>
      </w:r>
      <w:r w:rsidRPr="00081A6B">
        <w:rPr>
          <w:rFonts w:ascii="Times New Roman" w:hAnsi="Times New Roman"/>
          <w:b/>
          <w:sz w:val="28"/>
          <w:szCs w:val="28"/>
        </w:rPr>
        <w:t>-7 классы); (8-1</w:t>
      </w:r>
      <w:r w:rsidR="00FE05B4" w:rsidRPr="00081A6B">
        <w:rPr>
          <w:rFonts w:ascii="Times New Roman" w:hAnsi="Times New Roman"/>
          <w:b/>
          <w:sz w:val="28"/>
          <w:szCs w:val="28"/>
        </w:rPr>
        <w:t>1</w:t>
      </w:r>
      <w:r w:rsidRPr="00081A6B">
        <w:rPr>
          <w:rFonts w:ascii="Times New Roman" w:hAnsi="Times New Roman"/>
          <w:b/>
          <w:sz w:val="28"/>
          <w:szCs w:val="28"/>
        </w:rPr>
        <w:t xml:space="preserve"> классы) </w:t>
      </w:r>
    </w:p>
    <w:p w:rsidR="003533AF" w:rsidRPr="00FE05B4" w:rsidRDefault="003533AF" w:rsidP="003533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5B4">
        <w:rPr>
          <w:rFonts w:ascii="Times New Roman" w:hAnsi="Times New Roman"/>
          <w:sz w:val="28"/>
          <w:szCs w:val="28"/>
        </w:rPr>
        <w:t xml:space="preserve">Подведение итогов состоится </w:t>
      </w:r>
      <w:r w:rsidRPr="00FE05B4">
        <w:rPr>
          <w:rFonts w:ascii="Times New Roman" w:hAnsi="Times New Roman"/>
          <w:b/>
          <w:sz w:val="28"/>
          <w:szCs w:val="28"/>
        </w:rPr>
        <w:t xml:space="preserve">на </w:t>
      </w:r>
      <w:r w:rsidR="00081A6B">
        <w:rPr>
          <w:rFonts w:ascii="Times New Roman" w:hAnsi="Times New Roman"/>
          <w:b/>
          <w:sz w:val="28"/>
          <w:szCs w:val="28"/>
        </w:rPr>
        <w:t>Новогодней елке</w:t>
      </w:r>
      <w:r w:rsidR="002A43CA">
        <w:rPr>
          <w:rFonts w:ascii="Times New Roman" w:hAnsi="Times New Roman"/>
          <w:b/>
          <w:sz w:val="28"/>
          <w:szCs w:val="28"/>
        </w:rPr>
        <w:t xml:space="preserve"> 29 декабря</w:t>
      </w:r>
    </w:p>
    <w:p w:rsidR="0080556B" w:rsidRPr="00FE05B4" w:rsidRDefault="003533AF" w:rsidP="008055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5B4">
        <w:rPr>
          <w:rFonts w:ascii="Times New Roman" w:hAnsi="Times New Roman"/>
          <w:sz w:val="28"/>
          <w:szCs w:val="28"/>
        </w:rPr>
        <w:t xml:space="preserve">Все участники будут отмечены </w:t>
      </w:r>
      <w:r w:rsidRPr="00FE05B4">
        <w:rPr>
          <w:rFonts w:ascii="Times New Roman" w:hAnsi="Times New Roman"/>
          <w:b/>
          <w:sz w:val="28"/>
          <w:szCs w:val="28"/>
        </w:rPr>
        <w:t>сертификатами, лучшие работы будут награжд</w:t>
      </w:r>
      <w:r w:rsidR="00FE05B4" w:rsidRPr="00FE05B4">
        <w:rPr>
          <w:rFonts w:ascii="Times New Roman" w:hAnsi="Times New Roman"/>
          <w:b/>
          <w:sz w:val="28"/>
          <w:szCs w:val="28"/>
        </w:rPr>
        <w:t>ены грамотами</w:t>
      </w:r>
      <w:r w:rsidRPr="00FE05B4">
        <w:rPr>
          <w:rFonts w:ascii="Times New Roman" w:hAnsi="Times New Roman"/>
          <w:b/>
          <w:sz w:val="28"/>
          <w:szCs w:val="28"/>
        </w:rPr>
        <w:t>.</w:t>
      </w:r>
    </w:p>
    <w:p w:rsidR="004A2431" w:rsidRDefault="004A2431" w:rsidP="004A243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FB1" w:rsidRDefault="00563FB1" w:rsidP="00563FB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63FB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Конкурс проводится в рамках акции «Новогодний ажиотаж» </w:t>
      </w:r>
    </w:p>
    <w:p w:rsidR="002A43CA" w:rsidRDefault="002A43CA" w:rsidP="00081A6B">
      <w:pPr>
        <w:spacing w:after="0" w:line="240" w:lineRule="auto"/>
        <w:jc w:val="center"/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</w:pPr>
    </w:p>
    <w:p w:rsidR="002A43CA" w:rsidRDefault="002A43CA" w:rsidP="00081A6B">
      <w:pPr>
        <w:spacing w:after="0" w:line="240" w:lineRule="auto"/>
        <w:jc w:val="center"/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</w:pPr>
    </w:p>
    <w:p w:rsidR="00081A6B" w:rsidRPr="00081A6B" w:rsidRDefault="00081A6B" w:rsidP="00081A6B">
      <w:pPr>
        <w:spacing w:after="0" w:line="240" w:lineRule="auto"/>
        <w:jc w:val="center"/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</w:pPr>
      <w:r w:rsidRPr="00081A6B">
        <w:rPr>
          <w:rFonts w:ascii="Georgia" w:hAnsi="Georgia"/>
          <w:noProof/>
          <w:sz w:val="32"/>
          <w:szCs w:val="32"/>
        </w:rPr>
        <w:pict>
          <v:shape id="_x0000_s1040" type="#_x0000_t75" alt="http://konditerprom-podarki.ru/image/cache/data/karton/petuh_simvol/DSC09396-500x500.png" style="position:absolute;left:0;text-align:left;margin-left:-31.05pt;margin-top:2.25pt;width:110.6pt;height:142.05pt;z-index:251663360;visibility:visible;mso-wrap-style:square;mso-position-horizontal-relative:margin;mso-position-vertical-relative:margin">
            <v:imagedata r:id="rId6" o:title="DSC09396-500x500" croptop="1557f" cropleft="8977f" cropright="6746f"/>
            <w10:wrap type="square" anchorx="margin" anchory="margin"/>
          </v:shape>
        </w:pict>
      </w:r>
      <w:r w:rsidRPr="00081A6B">
        <w:rPr>
          <w:rFonts w:ascii="Georgia" w:eastAsia="Times New Roman" w:hAnsi="Georgia"/>
          <w:b/>
          <w:color w:val="FF0000"/>
          <w:sz w:val="32"/>
          <w:szCs w:val="32"/>
          <w:lang w:eastAsia="ru-RU"/>
        </w:rPr>
        <w:t>ПОЛОЖЕНИЕ</w:t>
      </w:r>
    </w:p>
    <w:p w:rsidR="00081A6B" w:rsidRDefault="00081A6B" w:rsidP="00081A6B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</w:pP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 xml:space="preserve">о школьном конкурсе </w:t>
      </w:r>
    </w:p>
    <w:p w:rsidR="00081A6B" w:rsidRPr="00081A6B" w:rsidRDefault="00081A6B" w:rsidP="00081A6B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</w:pPr>
      <w:r w:rsidRPr="00081A6B"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>«</w:t>
      </w:r>
      <w:r>
        <w:rPr>
          <w:rFonts w:ascii="Georgia" w:eastAsia="Times New Roman" w:hAnsi="Georgia"/>
          <w:b/>
          <w:i/>
          <w:color w:val="FF0000"/>
          <w:sz w:val="32"/>
          <w:szCs w:val="32"/>
          <w:lang w:eastAsia="ru-RU"/>
        </w:rPr>
        <w:t>Новогодняя гирлянда»</w:t>
      </w:r>
    </w:p>
    <w:p w:rsidR="00081A6B" w:rsidRPr="003533AF" w:rsidRDefault="00081A6B" w:rsidP="00081A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b/>
          <w:color w:val="FF0000"/>
          <w:sz w:val="28"/>
          <w:szCs w:val="28"/>
        </w:rPr>
        <w:t>Организаторы:</w:t>
      </w:r>
      <w:r w:rsidRPr="003533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«Белогорская СШ»</w:t>
      </w:r>
    </w:p>
    <w:p w:rsidR="00081A6B" w:rsidRPr="003533AF" w:rsidRDefault="00081A6B" w:rsidP="002A43CA">
      <w:pPr>
        <w:spacing w:line="240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533AF">
        <w:rPr>
          <w:rFonts w:ascii="Times New Roman" w:hAnsi="Times New Roman"/>
          <w:b/>
          <w:color w:val="FF0000"/>
          <w:sz w:val="28"/>
          <w:szCs w:val="28"/>
        </w:rPr>
        <w:t>Цели и задачи:</w:t>
      </w:r>
      <w:r w:rsidR="002A43CA" w:rsidRPr="002A43CA">
        <w:t xml:space="preserve"> </w:t>
      </w:r>
      <w:r w:rsidR="002A43CA">
        <w:rPr>
          <w:rFonts w:ascii="Times New Roman" w:hAnsi="Times New Roman"/>
          <w:sz w:val="28"/>
          <w:szCs w:val="28"/>
        </w:rPr>
        <w:t>создание</w:t>
      </w:r>
      <w:r w:rsidR="002A43CA" w:rsidRPr="002A43CA">
        <w:rPr>
          <w:rFonts w:ascii="Times New Roman" w:hAnsi="Times New Roman"/>
          <w:sz w:val="28"/>
          <w:szCs w:val="28"/>
        </w:rPr>
        <w:t xml:space="preserve"> условий для творческой самореализации обучающихся и активного вовлечения детей и подростков в социокультурную деятельность</w:t>
      </w:r>
      <w:r w:rsidR="002A43CA">
        <w:rPr>
          <w:rFonts w:ascii="Times New Roman" w:hAnsi="Times New Roman"/>
          <w:sz w:val="28"/>
          <w:szCs w:val="28"/>
        </w:rPr>
        <w:t>.</w:t>
      </w:r>
    </w:p>
    <w:p w:rsidR="002A43CA" w:rsidRDefault="002A43CA" w:rsidP="002A43CA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Общие положения: </w:t>
      </w:r>
    </w:p>
    <w:p w:rsidR="00081A6B" w:rsidRPr="002A43CA" w:rsidRDefault="002A43CA" w:rsidP="002A43C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 xml:space="preserve">Новогодняя гирлянда может быть выполнена из плотной цветной бумаги, ткани, ваты и картона, всевозможных подручных материалов (пластиковых бутылок, упаковочных материалов и т.д.). Приветствуются всевозможные гирлянды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</w:t>
      </w:r>
      <w:proofErr w:type="spellStart"/>
      <w:r w:rsidRPr="002A43CA">
        <w:rPr>
          <w:rFonts w:ascii="Times New Roman" w:hAnsi="Times New Roman"/>
          <w:sz w:val="28"/>
          <w:szCs w:val="28"/>
        </w:rPr>
        <w:t>т.п</w:t>
      </w:r>
      <w:proofErr w:type="spellEnd"/>
      <w:r w:rsidR="00081A6B" w:rsidRPr="002A43C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2A43CA" w:rsidRPr="002A43CA" w:rsidRDefault="002A43CA" w:rsidP="00081A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>Гирлянды должны быть объёмными, яркими, достаточно прочными, с надёжным подвесом</w:t>
      </w:r>
      <w:r>
        <w:t>.</w:t>
      </w:r>
      <w:r>
        <w:t xml:space="preserve"> </w:t>
      </w:r>
    </w:p>
    <w:p w:rsidR="00081A6B" w:rsidRPr="00FE05B4" w:rsidRDefault="00081A6B" w:rsidP="00081A6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Работы </w:t>
      </w:r>
      <w:r w:rsidR="002A43CA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принимаются </w:t>
      </w:r>
      <w:r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>индивидуальные</w:t>
      </w:r>
      <w:r w:rsidR="002A43CA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и </w:t>
      </w:r>
      <w:proofErr w:type="gramStart"/>
      <w:r w:rsidR="002A43CA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>коллективные!</w:t>
      </w:r>
      <w:r w:rsidRPr="00FE05B4">
        <w:rPr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81A6B" w:rsidRPr="00FE05B4" w:rsidRDefault="00081A6B" w:rsidP="00081A6B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П</w:t>
      </w:r>
      <w:r w:rsidRPr="00FE05B4">
        <w:rPr>
          <w:rFonts w:ascii="Times New Roman" w:hAnsi="Times New Roman"/>
          <w:b/>
          <w:i/>
          <w:color w:val="FF0000"/>
          <w:sz w:val="28"/>
          <w:szCs w:val="28"/>
        </w:rPr>
        <w:t xml:space="preserve">равила проведения: </w:t>
      </w:r>
    </w:p>
    <w:p w:rsidR="00081A6B" w:rsidRPr="003533AF" w:rsidRDefault="00081A6B" w:rsidP="002A43C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AF">
        <w:rPr>
          <w:rFonts w:ascii="Times New Roman" w:hAnsi="Times New Roman"/>
          <w:sz w:val="28"/>
          <w:szCs w:val="28"/>
        </w:rPr>
        <w:t>К участию в конкурсе</w:t>
      </w:r>
      <w:r>
        <w:rPr>
          <w:rFonts w:ascii="Times New Roman" w:hAnsi="Times New Roman"/>
          <w:sz w:val="28"/>
          <w:szCs w:val="28"/>
        </w:rPr>
        <w:t xml:space="preserve"> приглашаются учащиеся с 1 по 11 класс</w:t>
      </w:r>
      <w:r w:rsidRPr="003533AF">
        <w:rPr>
          <w:rFonts w:ascii="Times New Roman" w:hAnsi="Times New Roman"/>
          <w:sz w:val="28"/>
          <w:szCs w:val="28"/>
        </w:rPr>
        <w:t xml:space="preserve"> МБОУ «Белогорская </w:t>
      </w:r>
      <w:r>
        <w:rPr>
          <w:rFonts w:ascii="Times New Roman" w:hAnsi="Times New Roman"/>
          <w:sz w:val="28"/>
          <w:szCs w:val="28"/>
        </w:rPr>
        <w:t>СШ</w:t>
      </w:r>
      <w:r w:rsidRPr="003533AF">
        <w:rPr>
          <w:rFonts w:ascii="Times New Roman" w:hAnsi="Times New Roman"/>
          <w:sz w:val="28"/>
          <w:szCs w:val="28"/>
        </w:rPr>
        <w:t>»</w:t>
      </w:r>
    </w:p>
    <w:p w:rsidR="00081A6B" w:rsidRPr="00FE05B4" w:rsidRDefault="00081A6B" w:rsidP="002A43C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 xml:space="preserve">Приём </w:t>
      </w:r>
      <w:r w:rsidR="002A43CA" w:rsidRPr="002A43CA">
        <w:rPr>
          <w:rFonts w:ascii="Times New Roman" w:hAnsi="Times New Roman"/>
          <w:sz w:val="28"/>
          <w:szCs w:val="28"/>
        </w:rPr>
        <w:t>гирлянд</w:t>
      </w:r>
      <w:r w:rsidRPr="002A43CA">
        <w:rPr>
          <w:rFonts w:ascii="Times New Roman" w:hAnsi="Times New Roman"/>
          <w:sz w:val="28"/>
          <w:szCs w:val="28"/>
        </w:rPr>
        <w:t xml:space="preserve"> осуществляется</w:t>
      </w:r>
      <w:r w:rsidRPr="003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2</w:t>
      </w:r>
      <w:r w:rsidR="002A43CA">
        <w:rPr>
          <w:rFonts w:ascii="Times New Roman" w:hAnsi="Times New Roman"/>
          <w:b/>
          <w:color w:val="FF0000"/>
          <w:sz w:val="28"/>
          <w:szCs w:val="28"/>
          <w:u w:val="single"/>
        </w:rPr>
        <w:t>6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декабря 2016 года.</w:t>
      </w:r>
      <w:r w:rsidRPr="003533A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081A6B" w:rsidRPr="00FE05B4" w:rsidRDefault="00081A6B" w:rsidP="00081A6B">
      <w:pPr>
        <w:spacing w:after="0"/>
        <w:ind w:left="426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081A6B">
        <w:rPr>
          <w:rFonts w:ascii="Times New Roman" w:hAnsi="Times New Roman"/>
          <w:b/>
          <w:i/>
          <w:color w:val="0000FF"/>
          <w:sz w:val="26"/>
          <w:szCs w:val="26"/>
          <w:u w:val="single"/>
        </w:rPr>
        <w:t>Работы, сданные позднее указанного срока, не принимают участия в конкурсе</w:t>
      </w:r>
      <w:r w:rsidRPr="00FE05B4">
        <w:rPr>
          <w:rFonts w:ascii="Times New Roman" w:hAnsi="Times New Roman"/>
          <w:b/>
          <w:i/>
          <w:color w:val="0000FF"/>
          <w:sz w:val="26"/>
          <w:szCs w:val="26"/>
        </w:rPr>
        <w:t>.</w:t>
      </w:r>
      <w:r w:rsidRPr="00081A6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2A43CA">
        <w:rPr>
          <w:rFonts w:ascii="Times New Roman" w:hAnsi="Times New Roman"/>
          <w:b/>
          <w:color w:val="FF0000"/>
          <w:sz w:val="28"/>
          <w:szCs w:val="28"/>
        </w:rPr>
        <w:t>Гирлянды</w:t>
      </w:r>
      <w:r w:rsidRPr="00081A6B">
        <w:rPr>
          <w:rFonts w:ascii="Times New Roman" w:hAnsi="Times New Roman"/>
          <w:b/>
          <w:color w:val="FF0000"/>
          <w:sz w:val="28"/>
          <w:szCs w:val="28"/>
        </w:rPr>
        <w:t xml:space="preserve"> сдавать Анне Валентиновне.</w:t>
      </w:r>
    </w:p>
    <w:p w:rsidR="00081A6B" w:rsidRDefault="00081A6B" w:rsidP="002A43C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E05B4">
        <w:rPr>
          <w:rFonts w:ascii="Times New Roman" w:hAnsi="Times New Roman"/>
          <w:b/>
          <w:i/>
          <w:color w:val="FF0000"/>
          <w:sz w:val="28"/>
          <w:szCs w:val="28"/>
        </w:rPr>
        <w:t>Требования к работам</w:t>
      </w:r>
      <w:r w:rsidRPr="00FE05B4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2A43CA" w:rsidRPr="002A43CA" w:rsidRDefault="002A43CA" w:rsidP="002A43C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A43CA">
        <w:rPr>
          <w:rFonts w:ascii="Times New Roman" w:hAnsi="Times New Roman"/>
          <w:sz w:val="28"/>
          <w:szCs w:val="28"/>
        </w:rPr>
        <w:t>- художественный подход при выполнении работы;</w:t>
      </w:r>
    </w:p>
    <w:p w:rsidR="002A43CA" w:rsidRPr="002A43CA" w:rsidRDefault="002A43CA" w:rsidP="002A43C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 xml:space="preserve">- качество, сложность, и оригинальность работ; </w:t>
      </w:r>
    </w:p>
    <w:p w:rsidR="002A43CA" w:rsidRPr="002A43CA" w:rsidRDefault="002A43CA" w:rsidP="002A43C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 xml:space="preserve">- эстетичность, красочность, аккуратность оформления; </w:t>
      </w:r>
    </w:p>
    <w:p w:rsidR="002A43CA" w:rsidRPr="002A43CA" w:rsidRDefault="002A43CA" w:rsidP="002A43C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43CA">
        <w:rPr>
          <w:rFonts w:ascii="Times New Roman" w:hAnsi="Times New Roman"/>
          <w:sz w:val="28"/>
          <w:szCs w:val="28"/>
        </w:rPr>
        <w:t xml:space="preserve">- участие детей и родителей в творческой деятельности </w:t>
      </w:r>
    </w:p>
    <w:bookmarkEnd w:id="0"/>
    <w:p w:rsidR="00081A6B" w:rsidRPr="003533AF" w:rsidRDefault="00081A6B" w:rsidP="00081A6B">
      <w:pPr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533AF">
        <w:rPr>
          <w:rFonts w:ascii="Times New Roman" w:hAnsi="Times New Roman"/>
          <w:b/>
          <w:i/>
          <w:color w:val="FF0000"/>
          <w:sz w:val="28"/>
          <w:szCs w:val="28"/>
        </w:rPr>
        <w:t>Награждение и победители:</w:t>
      </w:r>
    </w:p>
    <w:p w:rsidR="00081A6B" w:rsidRPr="00081A6B" w:rsidRDefault="00081A6B" w:rsidP="00081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E05B4">
        <w:rPr>
          <w:rFonts w:ascii="Times New Roman" w:hAnsi="Times New Roman"/>
          <w:b/>
          <w:sz w:val="28"/>
          <w:szCs w:val="28"/>
        </w:rPr>
        <w:t xml:space="preserve">Победители конкурса определяются по трём возрастным </w:t>
      </w:r>
      <w:proofErr w:type="gramStart"/>
      <w:r w:rsidRPr="00FE05B4">
        <w:rPr>
          <w:rFonts w:ascii="Times New Roman" w:hAnsi="Times New Roman"/>
          <w:b/>
          <w:sz w:val="28"/>
          <w:szCs w:val="28"/>
        </w:rPr>
        <w:t>группам: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81A6B">
        <w:rPr>
          <w:rFonts w:ascii="Times New Roman" w:hAnsi="Times New Roman"/>
          <w:b/>
          <w:sz w:val="28"/>
          <w:szCs w:val="28"/>
        </w:rPr>
        <w:t xml:space="preserve"> (1-4 классы);  (5-7 классы); (8-11 классы) </w:t>
      </w:r>
    </w:p>
    <w:p w:rsidR="00081A6B" w:rsidRPr="00FE05B4" w:rsidRDefault="00081A6B" w:rsidP="00081A6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5B4">
        <w:rPr>
          <w:rFonts w:ascii="Times New Roman" w:hAnsi="Times New Roman"/>
          <w:sz w:val="28"/>
          <w:szCs w:val="28"/>
        </w:rPr>
        <w:t xml:space="preserve">Подведение итогов состоится </w:t>
      </w:r>
      <w:r w:rsidRPr="00FE05B4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Новогодней елке</w:t>
      </w:r>
    </w:p>
    <w:p w:rsidR="00081A6B" w:rsidRPr="00FE05B4" w:rsidRDefault="00081A6B" w:rsidP="00081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5B4">
        <w:rPr>
          <w:rFonts w:ascii="Times New Roman" w:hAnsi="Times New Roman"/>
          <w:sz w:val="28"/>
          <w:szCs w:val="28"/>
        </w:rPr>
        <w:t xml:space="preserve">Все участники будут отмечены </w:t>
      </w:r>
      <w:r w:rsidRPr="00FE05B4">
        <w:rPr>
          <w:rFonts w:ascii="Times New Roman" w:hAnsi="Times New Roman"/>
          <w:b/>
          <w:sz w:val="28"/>
          <w:szCs w:val="28"/>
        </w:rPr>
        <w:t>сертификатами, лучшие работы будут награждены грамотами.</w:t>
      </w:r>
    </w:p>
    <w:p w:rsidR="00081A6B" w:rsidRDefault="00081A6B" w:rsidP="00081A6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1A6B" w:rsidRDefault="00081A6B" w:rsidP="00081A6B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63FB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Конкурс проводится в рамках акции «Новогодний ажиотаж» </w:t>
      </w:r>
    </w:p>
    <w:p w:rsidR="00081A6B" w:rsidRDefault="00081A6B" w:rsidP="00563FB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E05B4" w:rsidRPr="00081A6B" w:rsidRDefault="00FE05B4" w:rsidP="00492BCC">
      <w:pPr>
        <w:ind w:left="360"/>
        <w:jc w:val="center"/>
        <w:rPr>
          <w:rFonts w:ascii="Georgia" w:hAnsi="Georgia"/>
          <w:b/>
          <w:i/>
          <w:color w:val="FF0000"/>
          <w:sz w:val="52"/>
          <w:szCs w:val="52"/>
          <w:u w:val="single"/>
        </w:rPr>
      </w:pPr>
      <w:r w:rsidRPr="00081A6B">
        <w:rPr>
          <w:rFonts w:ascii="Georgia" w:hAnsi="Georgia"/>
          <w:b/>
          <w:i/>
          <w:color w:val="FF0000"/>
          <w:sz w:val="52"/>
          <w:szCs w:val="52"/>
          <w:u w:val="single"/>
        </w:rPr>
        <w:t xml:space="preserve">НОВОГОДНИЕ </w:t>
      </w:r>
      <w:r w:rsidR="0060087F" w:rsidRPr="00081A6B">
        <w:rPr>
          <w:rFonts w:ascii="Georgia" w:hAnsi="Georgia"/>
          <w:b/>
          <w:i/>
          <w:color w:val="FF0000"/>
          <w:sz w:val="52"/>
          <w:szCs w:val="52"/>
          <w:u w:val="single"/>
        </w:rPr>
        <w:t>МЕРОПРИЯТИЯ</w:t>
      </w:r>
      <w:r w:rsidR="00081A6B">
        <w:rPr>
          <w:rFonts w:ascii="Georgia" w:hAnsi="Georgia"/>
          <w:b/>
          <w:i/>
          <w:color w:val="FF0000"/>
          <w:sz w:val="52"/>
          <w:szCs w:val="52"/>
          <w:u w:val="single"/>
        </w:rPr>
        <w:t xml:space="preserve"> </w:t>
      </w:r>
      <w:r w:rsidR="0060087F" w:rsidRPr="00081A6B">
        <w:rPr>
          <w:rFonts w:ascii="Georgia" w:hAnsi="Georgia"/>
          <w:b/>
          <w:i/>
          <w:color w:val="FF0000"/>
          <w:sz w:val="52"/>
          <w:szCs w:val="52"/>
          <w:u w:val="single"/>
        </w:rPr>
        <w:t>В ШКОЛЕ</w:t>
      </w:r>
      <w:r w:rsidRPr="00081A6B">
        <w:rPr>
          <w:rFonts w:ascii="Georgia" w:hAnsi="Georgia"/>
          <w:b/>
          <w:i/>
          <w:color w:val="FF0000"/>
          <w:sz w:val="52"/>
          <w:szCs w:val="52"/>
          <w:u w:val="single"/>
        </w:rPr>
        <w:t xml:space="preserve"> </w:t>
      </w:r>
    </w:p>
    <w:p w:rsidR="0060087F" w:rsidRDefault="0060087F" w:rsidP="00492BCC">
      <w:pPr>
        <w:ind w:left="360"/>
        <w:jc w:val="center"/>
        <w:rPr>
          <w:rFonts w:ascii="Times New Roman" w:hAnsi="Times New Roman"/>
          <w:b/>
          <w:i/>
          <w:color w:val="FF0000"/>
          <w:sz w:val="52"/>
          <w:szCs w:val="52"/>
          <w:u w:val="single"/>
        </w:rPr>
      </w:pPr>
    </w:p>
    <w:p w:rsidR="0060087F" w:rsidRPr="00081A6B" w:rsidRDefault="0060087F" w:rsidP="0060087F">
      <w:pPr>
        <w:rPr>
          <w:rFonts w:ascii="Times New Roman" w:hAnsi="Times New Roman"/>
          <w:b/>
          <w:i/>
          <w:color w:val="C00000"/>
          <w:sz w:val="144"/>
          <w:szCs w:val="144"/>
        </w:rPr>
      </w:pPr>
      <w:r w:rsidRPr="00081A6B">
        <w:rPr>
          <w:rFonts w:ascii="Times New Roman" w:hAnsi="Times New Roman"/>
          <w:b/>
          <w:i/>
          <w:color w:val="C00000"/>
          <w:sz w:val="144"/>
          <w:szCs w:val="144"/>
        </w:rPr>
        <w:t>СОСТОЯТСЯ</w:t>
      </w:r>
    </w:p>
    <w:p w:rsidR="0060087F" w:rsidRPr="00081A6B" w:rsidRDefault="00081A6B" w:rsidP="0060087F">
      <w:pPr>
        <w:ind w:left="1080"/>
        <w:rPr>
          <w:rFonts w:ascii="Times New Roman" w:hAnsi="Times New Roman"/>
          <w:b/>
          <w:i/>
          <w:color w:val="C00000"/>
          <w:sz w:val="144"/>
          <w:szCs w:val="144"/>
          <w:u w:val="single"/>
        </w:rPr>
      </w:pPr>
      <w:r w:rsidRPr="00081A6B">
        <w:rPr>
          <w:rFonts w:ascii="Times New Roman" w:hAnsi="Times New Roman"/>
          <w:b/>
          <w:i/>
          <w:color w:val="C00000"/>
          <w:sz w:val="144"/>
          <w:szCs w:val="144"/>
          <w:u w:val="single"/>
        </w:rPr>
        <w:t>29</w:t>
      </w:r>
      <w:r w:rsidR="0060087F" w:rsidRPr="00081A6B">
        <w:rPr>
          <w:rFonts w:ascii="Times New Roman" w:hAnsi="Times New Roman"/>
          <w:b/>
          <w:i/>
          <w:color w:val="C00000"/>
          <w:sz w:val="144"/>
          <w:szCs w:val="144"/>
          <w:u w:val="single"/>
        </w:rPr>
        <w:t xml:space="preserve"> декабря</w:t>
      </w:r>
    </w:p>
    <w:p w:rsidR="0060087F" w:rsidRPr="00081A6B" w:rsidRDefault="00081A6B" w:rsidP="0060087F">
      <w:pPr>
        <w:jc w:val="center"/>
        <w:rPr>
          <w:rFonts w:ascii="Times New Roman" w:hAnsi="Times New Roman"/>
          <w:b/>
          <w:i/>
          <w:color w:val="FF0000"/>
          <w:sz w:val="56"/>
          <w:szCs w:val="56"/>
          <w:u w:val="single"/>
        </w:rPr>
      </w:pPr>
      <w:r w:rsidRPr="00081A6B">
        <w:rPr>
          <w:rFonts w:ascii="Times New Roman" w:hAnsi="Times New Roman"/>
          <w:b/>
          <w:i/>
          <w:color w:val="FF0000"/>
          <w:sz w:val="56"/>
          <w:szCs w:val="56"/>
          <w:u w:val="single"/>
        </w:rPr>
        <w:t>1</w:t>
      </w:r>
      <w:r w:rsidR="0060087F" w:rsidRPr="00081A6B">
        <w:rPr>
          <w:rFonts w:ascii="Times New Roman" w:hAnsi="Times New Roman"/>
          <w:b/>
          <w:i/>
          <w:color w:val="FF0000"/>
          <w:sz w:val="56"/>
          <w:szCs w:val="56"/>
          <w:u w:val="single"/>
        </w:rPr>
        <w:t xml:space="preserve">-11 классам на </w:t>
      </w:r>
      <w:r w:rsidRPr="00081A6B">
        <w:rPr>
          <w:rFonts w:ascii="Times New Roman" w:hAnsi="Times New Roman"/>
          <w:b/>
          <w:i/>
          <w:color w:val="FF0000"/>
          <w:sz w:val="56"/>
          <w:szCs w:val="56"/>
          <w:u w:val="single"/>
        </w:rPr>
        <w:t>представление</w:t>
      </w:r>
      <w:r w:rsidR="0060087F" w:rsidRPr="00081A6B">
        <w:rPr>
          <w:rFonts w:ascii="Times New Roman" w:hAnsi="Times New Roman"/>
          <w:b/>
          <w:i/>
          <w:color w:val="FF0000"/>
          <w:sz w:val="56"/>
          <w:szCs w:val="56"/>
          <w:u w:val="single"/>
        </w:rPr>
        <w:t xml:space="preserve"> необходимо подготовить новогодний номер</w:t>
      </w:r>
    </w:p>
    <w:p w:rsidR="0060087F" w:rsidRDefault="0060087F" w:rsidP="0060087F">
      <w:pPr>
        <w:rPr>
          <w:rFonts w:ascii="Times New Roman" w:hAnsi="Times New Roman"/>
          <w:b/>
          <w:i/>
          <w:color w:val="339966"/>
          <w:sz w:val="44"/>
          <w:szCs w:val="44"/>
          <w:u w:val="single"/>
        </w:rPr>
      </w:pPr>
    </w:p>
    <w:p w:rsidR="00563FB1" w:rsidRPr="0060087F" w:rsidRDefault="004A2431" w:rsidP="00492BCC">
      <w:pPr>
        <w:ind w:left="360"/>
        <w:jc w:val="center"/>
        <w:rPr>
          <w:rFonts w:ascii="Times New Roman" w:hAnsi="Times New Roman"/>
          <w:b/>
          <w:i/>
          <w:color w:val="CC0066"/>
          <w:sz w:val="96"/>
          <w:szCs w:val="96"/>
          <w:u w:val="single"/>
        </w:rPr>
      </w:pPr>
      <w:r w:rsidRPr="0060087F">
        <w:rPr>
          <w:rFonts w:ascii="Times New Roman" w:hAnsi="Times New Roman"/>
          <w:b/>
          <w:i/>
          <w:color w:val="CC0066"/>
          <w:sz w:val="96"/>
          <w:szCs w:val="96"/>
          <w:u w:val="single"/>
        </w:rPr>
        <w:t>С наступающим Новым годом!</w:t>
      </w:r>
    </w:p>
    <w:p w:rsidR="008B2BFC" w:rsidRDefault="008B2BFC" w:rsidP="00492BCC">
      <w:pPr>
        <w:ind w:left="360"/>
        <w:jc w:val="center"/>
        <w:rPr>
          <w:rFonts w:ascii="Times New Roman" w:hAnsi="Times New Roman"/>
          <w:b/>
          <w:i/>
          <w:color w:val="339966"/>
          <w:sz w:val="44"/>
          <w:szCs w:val="44"/>
          <w:u w:val="single"/>
        </w:rPr>
      </w:pPr>
      <w:r>
        <w:rPr>
          <w:noProof/>
          <w:lang w:eastAsia="ru-RU"/>
        </w:rPr>
        <w:pict>
          <v:shape id="_x0000_s1035" type="#_x0000_t75" alt="http://dnepropetrovsk.prostogorod.ua/images/repo/pys/2010/12/20/610x610_vyzov_deda_moroza_i_325375_0.jpg" style="position:absolute;left:0;text-align:left;margin-left:312.45pt;margin-top:547.8pt;width:162.75pt;height:129.75pt;z-index:251657216;visibility:visible;mso-position-horizontal-relative:margin;mso-position-vertical-relative:margin">
            <v:imagedata r:id="rId5" o:title="610x610_vyzov_deda_moroza_i_325375_0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37" type="#_x0000_t75" alt="http://dnepropetrovsk.prostogorod.ua/images/repo/pys/2010/12/20/610x610_vyzov_deda_moroza_i_325375_0.jpg" style="position:absolute;left:0;text-align:left;margin-left:-40.05pt;margin-top:-4.2pt;width:162.75pt;height:129.75pt;z-index:251659264;visibility:visible;mso-position-horizontal-relative:margin;mso-position-vertical-relative:margin">
            <v:imagedata r:id="rId5" o:title="610x610_vyzov_deda_moroza_i_325375_0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36" type="#_x0000_t75" alt="http://dnepropetrovsk.prostogorod.ua/images/repo/pys/2010/12/20/610x610_vyzov_deda_moroza_i_325375_0.jpg" style="position:absolute;left:0;text-align:left;margin-left:301.2pt;margin-top:-4.2pt;width:162.75pt;height:129.75pt;z-index:251658240;visibility:visible;mso-position-horizontal-relative:margin;mso-position-vertical-relative:margin">
            <v:imagedata r:id="rId5" o:title="610x610_vyzov_deda_moroza_i_325375_0"/>
            <w10:wrap type="square" anchorx="margin" anchory="margin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5.65pt;margin-top:203.6pt;width:732pt;height:225.75pt;rotation:90;z-index:251656192;mso-position-horizontal-relative:margin;mso-position-vertical-relative:margin" fillcolor="red">
            <v:shadow color="#868686"/>
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НОВОГОДНИЙ АЖИОТАЖ"/>
            <w10:wrap type="square" anchorx="margin" anchory="margin"/>
          </v:shape>
        </w:pict>
      </w:r>
    </w:p>
    <w:sectPr w:rsidR="008B2BFC" w:rsidSect="003533AF">
      <w:pgSz w:w="11906" w:h="16838"/>
      <w:pgMar w:top="1134" w:right="850" w:bottom="1134" w:left="1701" w:header="708" w:footer="708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C46"/>
    <w:multiLevelType w:val="hybridMultilevel"/>
    <w:tmpl w:val="DEBC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497A"/>
    <w:multiLevelType w:val="hybridMultilevel"/>
    <w:tmpl w:val="30A6CB24"/>
    <w:lvl w:ilvl="0" w:tplc="03A413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B6D"/>
    <w:multiLevelType w:val="hybridMultilevel"/>
    <w:tmpl w:val="CCC2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241C4"/>
    <w:multiLevelType w:val="hybridMultilevel"/>
    <w:tmpl w:val="7D42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82D32"/>
    <w:multiLevelType w:val="hybridMultilevel"/>
    <w:tmpl w:val="0B2A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5E8C"/>
    <w:multiLevelType w:val="hybridMultilevel"/>
    <w:tmpl w:val="0B8C63D0"/>
    <w:lvl w:ilvl="0" w:tplc="1932E0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31026"/>
    <w:multiLevelType w:val="hybridMultilevel"/>
    <w:tmpl w:val="8FFA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4617"/>
    <w:multiLevelType w:val="hybridMultilevel"/>
    <w:tmpl w:val="D2C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B6810"/>
    <w:multiLevelType w:val="hybridMultilevel"/>
    <w:tmpl w:val="F72C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B3C6E"/>
    <w:multiLevelType w:val="hybridMultilevel"/>
    <w:tmpl w:val="24D2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56B"/>
    <w:rsid w:val="00081A6B"/>
    <w:rsid w:val="000E57E9"/>
    <w:rsid w:val="00106644"/>
    <w:rsid w:val="002A43CA"/>
    <w:rsid w:val="003533AF"/>
    <w:rsid w:val="00492BCC"/>
    <w:rsid w:val="004A2431"/>
    <w:rsid w:val="00563FB1"/>
    <w:rsid w:val="00590B02"/>
    <w:rsid w:val="0060087F"/>
    <w:rsid w:val="0063034B"/>
    <w:rsid w:val="0080556B"/>
    <w:rsid w:val="008B2BFC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43437"/>
  <w15:chartTrackingRefBased/>
  <w15:docId w15:val="{6BC2D214-B5BC-411F-BE2A-8C4B711E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066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6B"/>
    <w:pPr>
      <w:ind w:left="720"/>
      <w:contextualSpacing/>
    </w:pPr>
  </w:style>
  <w:style w:type="paragraph" w:customStyle="1" w:styleId="Default">
    <w:name w:val="Default"/>
    <w:rsid w:val="008055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3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"Белогорская средняя школа"</Company>
  <LinksUpToDate>false</LinksUpToDate>
  <CharactersWithSpaces>4528</CharactersWithSpaces>
  <SharedDoc>false</SharedDoc>
  <HLinks>
    <vt:vector size="6" baseType="variant">
      <vt:variant>
        <vt:i4>4718709</vt:i4>
      </vt:variant>
      <vt:variant>
        <vt:i4>-1</vt:i4>
      </vt:variant>
      <vt:variant>
        <vt:i4>1038</vt:i4>
      </vt:variant>
      <vt:variant>
        <vt:i4>1</vt:i4>
      </vt:variant>
      <vt:variant>
        <vt:lpwstr>http://st14.stpulscen.ru/images/product/075/803/643_big.jpg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Ученик</dc:creator>
  <cp:keywords/>
  <cp:lastModifiedBy>Владимир Пекишев</cp:lastModifiedBy>
  <cp:revision>2</cp:revision>
  <dcterms:created xsi:type="dcterms:W3CDTF">2016-11-29T17:31:00Z</dcterms:created>
  <dcterms:modified xsi:type="dcterms:W3CDTF">2016-11-29T17:31:00Z</dcterms:modified>
</cp:coreProperties>
</file>